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449" w:rsidRPr="00D953AF" w:rsidRDefault="00292449" w:rsidP="00292449">
      <w:pPr>
        <w:jc w:val="center"/>
        <w:rPr>
          <w:sz w:val="28"/>
          <w:szCs w:val="28"/>
          <w:lang w:val="vi-VN"/>
        </w:rPr>
      </w:pPr>
      <w:r w:rsidRPr="00D953AF">
        <w:rPr>
          <w:b/>
          <w:sz w:val="28"/>
          <w:szCs w:val="28"/>
          <w:lang w:val="vi-VN"/>
        </w:rPr>
        <w:t>Mẫu số</w:t>
      </w:r>
      <w:r w:rsidRPr="00D953AF">
        <w:rPr>
          <w:b/>
          <w:bCs/>
          <w:sz w:val="28"/>
          <w:szCs w:val="28"/>
          <w:lang w:val="vi-VN"/>
        </w:rPr>
        <w:t xml:space="preserve"> 06</w:t>
      </w:r>
    </w:p>
    <w:p w:rsidR="00292449" w:rsidRPr="00D953AF" w:rsidRDefault="00292449" w:rsidP="00292449">
      <w:pPr>
        <w:jc w:val="center"/>
        <w:rPr>
          <w:i/>
          <w:iCs/>
          <w:lang w:val="vi-VN"/>
        </w:rPr>
      </w:pPr>
      <w:r w:rsidRPr="00D953AF">
        <w:rPr>
          <w:sz w:val="28"/>
          <w:szCs w:val="28"/>
          <w:lang w:val="vi-VN"/>
        </w:rPr>
        <w:t>PHIẾU ĐẶT MUA LÔ CỔ PHẦN</w:t>
      </w:r>
      <w:r w:rsidRPr="00D953AF">
        <w:rPr>
          <w:sz w:val="28"/>
          <w:szCs w:val="28"/>
          <w:lang w:val="vi-VN"/>
        </w:rPr>
        <w:br/>
      </w:r>
    </w:p>
    <w:p w:rsidR="00292449" w:rsidRPr="00D953AF" w:rsidRDefault="00292449" w:rsidP="00292449">
      <w:pPr>
        <w:jc w:val="center"/>
        <w:rPr>
          <w:lang w:val="vi-VN"/>
        </w:rPr>
      </w:pPr>
      <w:r w:rsidRPr="00D953AF">
        <w:rPr>
          <w:b/>
          <w:bCs/>
          <w:lang w:val="vi-VN"/>
        </w:rPr>
        <w:t>CỘNG HÒA XÃ HỘI CHỦ NGHĨA VIỆT NAM</w:t>
      </w:r>
      <w:r w:rsidRPr="00D953AF">
        <w:rPr>
          <w:b/>
          <w:bCs/>
          <w:lang w:val="vi-VN"/>
        </w:rPr>
        <w:br/>
        <w:t xml:space="preserve">Độc lập - Tự do - Hạnh phúc </w:t>
      </w:r>
      <w:r w:rsidRPr="00D953AF">
        <w:rPr>
          <w:b/>
          <w:bCs/>
          <w:lang w:val="vi-VN"/>
        </w:rPr>
        <w:br/>
        <w:t>--------------</w:t>
      </w:r>
    </w:p>
    <w:p w:rsidR="00292449" w:rsidRPr="00D953AF" w:rsidRDefault="00292449" w:rsidP="00292449">
      <w:pPr>
        <w:spacing w:before="120" w:after="280" w:afterAutospacing="1"/>
        <w:jc w:val="right"/>
        <w:rPr>
          <w:lang w:val="vi-VN"/>
        </w:rPr>
      </w:pPr>
      <w:r w:rsidRPr="00D953AF">
        <w:rPr>
          <w:i/>
          <w:iCs/>
          <w:lang w:val="vi-VN"/>
        </w:rPr>
        <w:t>……, ngày ….. tháng …. năm 20….</w:t>
      </w:r>
    </w:p>
    <w:p w:rsidR="00292449" w:rsidRPr="00D953AF" w:rsidRDefault="00292449" w:rsidP="00292449">
      <w:pPr>
        <w:jc w:val="center"/>
        <w:rPr>
          <w:b/>
          <w:bCs/>
          <w:lang w:val="vi-VN"/>
        </w:rPr>
      </w:pPr>
      <w:r w:rsidRPr="00D953AF">
        <w:rPr>
          <w:b/>
          <w:bCs/>
          <w:lang w:val="vi-VN"/>
        </w:rPr>
        <w:t>PHIẾU ĐẶT MUA LÔ CỔ PHẦN</w:t>
      </w:r>
    </w:p>
    <w:p w:rsidR="00292449" w:rsidRPr="00D953AF" w:rsidRDefault="00292449" w:rsidP="00292449">
      <w:pPr>
        <w:jc w:val="center"/>
        <w:rPr>
          <w:bCs/>
          <w:lang w:val="vi-VN"/>
        </w:rPr>
      </w:pPr>
      <w:r w:rsidRPr="00D953AF">
        <w:rPr>
          <w:bCs/>
          <w:lang w:val="vi-VN"/>
        </w:rPr>
        <w:t>(Xác định nhà đầu tư đặt giá mua cao nhất duy nhất trong trường hợp cuộc bán đấu giá có từ hai nhà đầu tư trở lên trả giá cao nhất bằng nhau)</w:t>
      </w:r>
    </w:p>
    <w:p w:rsidR="00292449" w:rsidRPr="00D953AF" w:rsidRDefault="00292449" w:rsidP="00292449">
      <w:pPr>
        <w:spacing w:before="120" w:after="280" w:afterAutospacing="1"/>
        <w:jc w:val="center"/>
        <w:rPr>
          <w:b/>
          <w:bCs/>
          <w:lang w:val="vi-VN"/>
        </w:rPr>
      </w:pPr>
    </w:p>
    <w:p w:rsidR="00292449" w:rsidRPr="00D953AF" w:rsidRDefault="00292449" w:rsidP="00292449">
      <w:pPr>
        <w:spacing w:before="120" w:after="280" w:afterAutospacing="1"/>
        <w:jc w:val="center"/>
      </w:pPr>
      <w:r w:rsidRPr="00D953AF">
        <w:rPr>
          <w:b/>
          <w:bCs/>
          <w:lang w:val="vi-VN"/>
        </w:rPr>
        <w:t xml:space="preserve">Kính gửi: </w:t>
      </w:r>
      <w:r w:rsidRPr="00D953AF">
        <w:rPr>
          <w:b/>
          <w:bCs/>
        </w:rPr>
        <w:t xml:space="preserve">Công ty Cổ phần Chứng khoán </w:t>
      </w:r>
      <w:r w:rsidRPr="00D953AF">
        <w:rPr>
          <w:b/>
          <w:bCs/>
          <w:lang w:val="nl-NL"/>
        </w:rPr>
        <w:t>Everest</w:t>
      </w:r>
    </w:p>
    <w:p w:rsidR="00292449" w:rsidRPr="00D953AF" w:rsidRDefault="00292449" w:rsidP="00292449">
      <w:pPr>
        <w:spacing w:before="120" w:after="120"/>
        <w:jc w:val="both"/>
        <w:rPr>
          <w:lang w:val="vi-VN"/>
        </w:rPr>
      </w:pPr>
      <w:r w:rsidRPr="00D953AF">
        <w:rPr>
          <w:lang w:val="vi-VN"/>
        </w:rPr>
        <w:t>Tên tổ chức hoặc cá nhân:</w:t>
      </w:r>
      <w:r>
        <w:t xml:space="preserve"> …</w:t>
      </w:r>
      <w:r w:rsidRPr="00D953AF">
        <w:rPr>
          <w:lang w:val="vi-VN"/>
        </w:rPr>
        <w:t xml:space="preserve">............................................................................................................... </w:t>
      </w:r>
    </w:p>
    <w:p w:rsidR="00292449" w:rsidRPr="00D953AF" w:rsidRDefault="00292449" w:rsidP="00292449">
      <w:pPr>
        <w:spacing w:before="120" w:after="120"/>
        <w:jc w:val="both"/>
        <w:rPr>
          <w:lang w:val="vi-VN"/>
        </w:rPr>
      </w:pPr>
      <w:r w:rsidRPr="00D953AF">
        <w:rPr>
          <w:lang w:val="vi-VN"/>
        </w:rPr>
        <w:t>Số ĐKKD/CMND/CCCD/Hộ chiếu</w:t>
      </w:r>
      <w:r>
        <w:t xml:space="preserve">   </w:t>
      </w:r>
      <w:r w:rsidRPr="00D953AF">
        <w:rPr>
          <w:lang w:val="vi-VN"/>
        </w:rPr>
        <w:t>………….…</w:t>
      </w:r>
      <w:r>
        <w:t xml:space="preserve"> </w:t>
      </w:r>
      <w:r w:rsidRPr="00D953AF">
        <w:rPr>
          <w:lang w:val="vi-VN"/>
        </w:rPr>
        <w:t xml:space="preserve">Ngày cấp…………………… Nơi cấp.............. </w:t>
      </w:r>
    </w:p>
    <w:p w:rsidR="00292449" w:rsidRPr="00D953AF" w:rsidRDefault="00292449" w:rsidP="00292449">
      <w:pPr>
        <w:spacing w:before="120" w:after="120"/>
        <w:jc w:val="both"/>
        <w:rPr>
          <w:lang w:val="vi-VN"/>
        </w:rPr>
      </w:pPr>
      <w:r w:rsidRPr="00D953AF">
        <w:rPr>
          <w:lang w:val="vi-VN"/>
        </w:rPr>
        <w:t>Địa chỉ:</w:t>
      </w:r>
      <w:r>
        <w:t xml:space="preserve"> </w:t>
      </w:r>
      <w:r w:rsidRPr="00D953AF">
        <w:rPr>
          <w:lang w:val="vi-VN"/>
        </w:rPr>
        <w:t xml:space="preserve">.............................................................................................................................................. </w:t>
      </w:r>
    </w:p>
    <w:p w:rsidR="00292449" w:rsidRPr="00D953AF" w:rsidRDefault="00292449" w:rsidP="00292449">
      <w:pPr>
        <w:spacing w:before="120" w:after="120"/>
        <w:jc w:val="both"/>
        <w:rPr>
          <w:lang w:val="vi-VN"/>
        </w:rPr>
      </w:pPr>
      <w:r w:rsidRPr="00D953AF">
        <w:rPr>
          <w:lang w:val="vi-VN"/>
        </w:rPr>
        <w:t>Điện thoại: ………………………………………………………….</w:t>
      </w:r>
      <w:r>
        <w:t xml:space="preserve"> </w:t>
      </w:r>
      <w:r w:rsidRPr="00D953AF">
        <w:rPr>
          <w:lang w:val="vi-VN"/>
        </w:rPr>
        <w:t xml:space="preserve">Fax:........................................ </w:t>
      </w:r>
    </w:p>
    <w:p w:rsidR="00292449" w:rsidRPr="00D953AF" w:rsidRDefault="00292449" w:rsidP="00292449">
      <w:pPr>
        <w:spacing w:before="120" w:after="120"/>
        <w:jc w:val="both"/>
        <w:rPr>
          <w:lang w:val="vi-VN"/>
        </w:rPr>
      </w:pPr>
      <w:r w:rsidRPr="00D953AF">
        <w:rPr>
          <w:lang w:val="vi-VN"/>
        </w:rPr>
        <w:t>Số tài khoản ngân hàng:</w:t>
      </w:r>
      <w:r w:rsidRPr="00D953AF">
        <w:t xml:space="preserve"> </w:t>
      </w:r>
      <w:r w:rsidRPr="00D953AF">
        <w:rPr>
          <w:lang w:val="vi-VN"/>
        </w:rPr>
        <w:t>…</w:t>
      </w:r>
      <w:r w:rsidRPr="00D953AF">
        <w:t>……………………</w:t>
      </w:r>
      <w:r w:rsidRPr="00D953AF">
        <w:rPr>
          <w:lang w:val="vi-VN"/>
        </w:rPr>
        <w:t xml:space="preserve">…………………………………………………… </w:t>
      </w:r>
    </w:p>
    <w:p w:rsidR="00292449" w:rsidRPr="00D953AF" w:rsidRDefault="00292449" w:rsidP="00292449">
      <w:pPr>
        <w:spacing w:before="120" w:after="120"/>
        <w:jc w:val="both"/>
        <w:rPr>
          <w:lang w:val="vi-VN"/>
        </w:rPr>
      </w:pPr>
      <w:r w:rsidRPr="00D953AF">
        <w:rPr>
          <w:lang w:val="vi-VN"/>
        </w:rPr>
        <w:t>Mở tại</w:t>
      </w:r>
      <w:r w:rsidRPr="00D953AF">
        <w:t>:</w:t>
      </w:r>
      <w:r w:rsidRPr="00D953AF">
        <w:rPr>
          <w:lang w:val="vi-VN"/>
        </w:rPr>
        <w:t xml:space="preserve"> ......</w:t>
      </w:r>
      <w:r w:rsidRPr="00D953AF">
        <w:t>..........................................................................................................</w:t>
      </w:r>
      <w:r w:rsidRPr="00D953AF">
        <w:rPr>
          <w:lang w:val="vi-VN"/>
        </w:rPr>
        <w:t xml:space="preserve">............................... </w:t>
      </w:r>
    </w:p>
    <w:p w:rsidR="00292449" w:rsidRPr="00D953AF" w:rsidRDefault="00292449" w:rsidP="00292449">
      <w:pPr>
        <w:spacing w:before="120" w:after="120"/>
        <w:jc w:val="both"/>
      </w:pPr>
      <w:r w:rsidRPr="00D953AF">
        <w:rPr>
          <w:lang w:val="vi-VN"/>
        </w:rPr>
        <w:t>Ngày tổ chức bỏ phiếu kín</w:t>
      </w:r>
      <w:r w:rsidRPr="00D953AF">
        <w:t xml:space="preserve"> : … giờ … ngày …/…/2021</w:t>
      </w:r>
      <w:r w:rsidRPr="00D953AF">
        <w:rPr>
          <w:lang w:val="vi-VN"/>
        </w:rPr>
        <w:t xml:space="preserve"> </w:t>
      </w:r>
    </w:p>
    <w:p w:rsidR="00292449" w:rsidRPr="00D953AF" w:rsidRDefault="00292449" w:rsidP="00292449">
      <w:pPr>
        <w:spacing w:before="120" w:after="120"/>
        <w:jc w:val="both"/>
      </w:pPr>
      <w:r w:rsidRPr="00D953AF">
        <w:t xml:space="preserve">Giá khởi điểm: 2.279.675.000 đồng/lô cổ phần </w:t>
      </w:r>
      <w:r w:rsidRPr="00D953AF">
        <w:rPr>
          <w:i/>
        </w:rPr>
        <w:t>(bằng 33.500 đ /cp x 68.050 cổ phần)</w:t>
      </w:r>
      <w:r w:rsidRPr="00D953AF">
        <w:t>;</w:t>
      </w:r>
      <w:r w:rsidRPr="00D953AF" w:rsidDel="00C27BDE">
        <w:t xml:space="preserve"> </w:t>
      </w:r>
    </w:p>
    <w:p w:rsidR="00292449" w:rsidRPr="00D953AF" w:rsidRDefault="00292449" w:rsidP="00292449">
      <w:pPr>
        <w:spacing w:before="120" w:after="120"/>
        <w:jc w:val="both"/>
      </w:pPr>
      <w:r w:rsidRPr="00D953AF">
        <w:rPr>
          <w:lang w:val="vi-VN"/>
        </w:rPr>
        <w:t>Bước giá: 1.000.000 đồng/lô cổ phần</w:t>
      </w:r>
    </w:p>
    <w:p w:rsidR="00292449" w:rsidRPr="00D953AF" w:rsidRDefault="00292449" w:rsidP="00292449">
      <w:pPr>
        <w:spacing w:before="120" w:after="120"/>
        <w:jc w:val="both"/>
      </w:pPr>
      <w:r w:rsidRPr="00D953AF">
        <w:t>Số lượng cổ phần của lô cổ phần: 68.050 cổ phần.</w:t>
      </w:r>
    </w:p>
    <w:p w:rsidR="00292449" w:rsidRPr="00D953AF" w:rsidRDefault="00292449" w:rsidP="00292449">
      <w:pPr>
        <w:spacing w:before="120" w:after="120"/>
        <w:jc w:val="both"/>
        <w:rPr>
          <w:lang w:val="vi-VN"/>
        </w:rPr>
      </w:pPr>
      <w:r w:rsidRPr="00D953AF">
        <w:rPr>
          <w:lang w:val="vi-VN"/>
        </w:rPr>
        <w:t>Số tiền đặt cọc đã nộp:</w:t>
      </w:r>
      <w:r w:rsidRPr="00D953AF">
        <w:t xml:space="preserve"> 227.967.500 đồng</w:t>
      </w:r>
      <w:r w:rsidRPr="00D953AF">
        <w:rPr>
          <w:lang w:val="vi-VN"/>
        </w:rPr>
        <w:t xml:space="preserve"> (Bằng chữ:</w:t>
      </w:r>
      <w:r w:rsidRPr="00D953AF">
        <w:t xml:space="preserve"> Hai trăm hai mươi bảy triệu chín trăm sáu mươi bảy nghìn năm trăm đồng</w:t>
      </w:r>
      <w:r w:rsidRPr="00D953AF">
        <w:rPr>
          <w:lang w:val="vi-VN"/>
        </w:rPr>
        <w:t>) .</w:t>
      </w:r>
    </w:p>
    <w:p w:rsidR="00292449" w:rsidRPr="00D953AF" w:rsidRDefault="00292449" w:rsidP="00292449">
      <w:pPr>
        <w:spacing w:before="120" w:after="280" w:afterAutospacing="1"/>
        <w:jc w:val="both"/>
        <w:rPr>
          <w:lang w:val="vi-VN"/>
        </w:rPr>
      </w:pPr>
      <w:r w:rsidRPr="00D953AF">
        <w:rPr>
          <w:lang w:val="vi-VN"/>
        </w:rPr>
        <w:t xml:space="preserve">Sau khi nghiên cứu Quy chế đấu giá theo lô cổ phần của </w:t>
      </w:r>
      <w:r w:rsidRPr="00D953AF">
        <w:t>Công ty Cổ phần Đầu tư - Xây dựng Công trình Văn hóa và Đô thị do Tổng công ty Đầu tư và kinh doanh vốn Nhà nước sở hữu</w:t>
      </w:r>
      <w:r w:rsidRPr="00D953AF">
        <w:rPr>
          <w:lang w:val="vi-VN"/>
        </w:rPr>
        <w:t xml:space="preserve">, tôi/chúng tôi đồng ý đặt mua lô cổ phần đã đăng ký với mức giá như sau: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5"/>
        <w:gridCol w:w="6005"/>
      </w:tblGrid>
      <w:tr w:rsidR="00292449" w:rsidRPr="00D953AF" w:rsidTr="00491BFC">
        <w:trPr>
          <w:jc w:val="center"/>
        </w:trPr>
        <w:tc>
          <w:tcPr>
            <w:tcW w:w="5000" w:type="pct"/>
            <w:gridSpan w:val="2"/>
            <w:shd w:val="solid" w:color="FFFFFF" w:fill="auto"/>
            <w:tcMar>
              <w:top w:w="0" w:type="dxa"/>
              <w:left w:w="0" w:type="dxa"/>
              <w:bottom w:w="0" w:type="dxa"/>
              <w:right w:w="0" w:type="dxa"/>
            </w:tcMar>
          </w:tcPr>
          <w:p w:rsidR="00292449" w:rsidRPr="00D953AF" w:rsidRDefault="00292449" w:rsidP="00491BFC">
            <w:pPr>
              <w:spacing w:before="120"/>
              <w:jc w:val="center"/>
              <w:rPr>
                <w:b/>
              </w:rPr>
            </w:pPr>
            <w:r w:rsidRPr="00D953AF">
              <w:rPr>
                <w:b/>
                <w:lang w:val="vi-VN"/>
              </w:rPr>
              <w:t xml:space="preserve">Mức giá đặt mua </w:t>
            </w:r>
            <w:r w:rsidRPr="00D953AF">
              <w:rPr>
                <w:b/>
                <w:bCs/>
                <w:lang w:val="vi-VN"/>
              </w:rPr>
              <w:t>(</w:t>
            </w:r>
            <w:r w:rsidRPr="00D953AF">
              <w:rPr>
                <w:b/>
                <w:bCs/>
                <w:u w:val="single"/>
              </w:rPr>
              <w:t>lô cổ phần</w:t>
            </w:r>
            <w:r w:rsidRPr="00D953AF">
              <w:rPr>
                <w:b/>
                <w:bCs/>
                <w:lang w:val="vi-VN"/>
              </w:rPr>
              <w:t>)</w:t>
            </w:r>
            <w:r w:rsidRPr="00D953AF">
              <w:rPr>
                <w:b/>
                <w:bCs/>
              </w:rPr>
              <w:t xml:space="preserve"> </w:t>
            </w:r>
            <w:r w:rsidRPr="00D953AF">
              <w:rPr>
                <w:bCs/>
              </w:rPr>
              <w:t xml:space="preserve">       </w:t>
            </w:r>
            <w:r w:rsidRPr="00D953AF">
              <w:t>(đơn vị: đồng)</w:t>
            </w:r>
          </w:p>
        </w:tc>
      </w:tr>
      <w:tr w:rsidR="00292449" w:rsidRPr="00D953AF" w:rsidTr="00491BFC">
        <w:trPr>
          <w:jc w:val="center"/>
        </w:trPr>
        <w:tc>
          <w:tcPr>
            <w:tcW w:w="1789" w:type="pct"/>
            <w:shd w:val="solid" w:color="FFFFFF" w:fill="auto"/>
            <w:tcMar>
              <w:top w:w="0" w:type="dxa"/>
              <w:left w:w="0" w:type="dxa"/>
              <w:bottom w:w="0" w:type="dxa"/>
              <w:right w:w="0" w:type="dxa"/>
            </w:tcMar>
          </w:tcPr>
          <w:p w:rsidR="00292449" w:rsidRPr="00D953AF" w:rsidRDefault="00292449" w:rsidP="00491BFC">
            <w:pPr>
              <w:tabs>
                <w:tab w:val="left" w:pos="1830"/>
              </w:tabs>
              <w:spacing w:before="120"/>
              <w:jc w:val="center"/>
              <w:rPr>
                <w:b/>
              </w:rPr>
            </w:pPr>
            <w:r w:rsidRPr="00D953AF">
              <w:rPr>
                <w:b/>
              </w:rPr>
              <w:t xml:space="preserve">Bằng số </w:t>
            </w:r>
          </w:p>
        </w:tc>
        <w:tc>
          <w:tcPr>
            <w:tcW w:w="3211" w:type="pct"/>
            <w:shd w:val="solid" w:color="FFFFFF" w:fill="auto"/>
            <w:tcMar>
              <w:top w:w="0" w:type="dxa"/>
              <w:left w:w="0" w:type="dxa"/>
              <w:bottom w:w="0" w:type="dxa"/>
              <w:right w:w="0" w:type="dxa"/>
            </w:tcMar>
          </w:tcPr>
          <w:p w:rsidR="00292449" w:rsidRPr="00D953AF" w:rsidRDefault="00292449" w:rsidP="00491BFC">
            <w:pPr>
              <w:spacing w:before="120"/>
              <w:jc w:val="center"/>
              <w:rPr>
                <w:b/>
              </w:rPr>
            </w:pPr>
            <w:r w:rsidRPr="00D953AF">
              <w:rPr>
                <w:b/>
              </w:rPr>
              <w:t>Bằng chữ</w:t>
            </w:r>
          </w:p>
        </w:tc>
      </w:tr>
      <w:tr w:rsidR="00292449" w:rsidRPr="00D953AF" w:rsidTr="00491BFC">
        <w:trPr>
          <w:trHeight w:val="800"/>
          <w:jc w:val="center"/>
        </w:trPr>
        <w:tc>
          <w:tcPr>
            <w:tcW w:w="1789" w:type="pct"/>
            <w:shd w:val="solid" w:color="FFFFFF" w:fill="auto"/>
            <w:tcMar>
              <w:top w:w="0" w:type="dxa"/>
              <w:left w:w="0" w:type="dxa"/>
              <w:bottom w:w="0" w:type="dxa"/>
              <w:right w:w="0" w:type="dxa"/>
            </w:tcMar>
          </w:tcPr>
          <w:p w:rsidR="00292449" w:rsidRPr="00D953AF" w:rsidRDefault="00292449" w:rsidP="00491BFC">
            <w:pPr>
              <w:spacing w:before="120"/>
              <w:jc w:val="center"/>
              <w:rPr>
                <w:lang w:val="vi-VN"/>
              </w:rPr>
            </w:pPr>
          </w:p>
        </w:tc>
        <w:tc>
          <w:tcPr>
            <w:tcW w:w="3211" w:type="pct"/>
            <w:shd w:val="solid" w:color="FFFFFF" w:fill="auto"/>
            <w:tcMar>
              <w:top w:w="0" w:type="dxa"/>
              <w:left w:w="0" w:type="dxa"/>
              <w:bottom w:w="0" w:type="dxa"/>
              <w:right w:w="0" w:type="dxa"/>
            </w:tcMar>
          </w:tcPr>
          <w:p w:rsidR="00292449" w:rsidRPr="00D953AF" w:rsidRDefault="00292449" w:rsidP="00491BFC">
            <w:pPr>
              <w:spacing w:before="120"/>
              <w:jc w:val="center"/>
              <w:rPr>
                <w:lang w:val="vi-VN"/>
              </w:rPr>
            </w:pPr>
          </w:p>
        </w:tc>
      </w:tr>
    </w:tbl>
    <w:p w:rsidR="00292449" w:rsidRPr="00D953AF" w:rsidRDefault="00292449" w:rsidP="00292449">
      <w:pPr>
        <w:spacing w:before="120" w:after="280" w:afterAutospacing="1"/>
        <w:ind w:left="5040"/>
        <w:rPr>
          <w:lang w:val="vi-VN"/>
        </w:rPr>
      </w:pPr>
      <w:r w:rsidRPr="00D953AF">
        <w:rPr>
          <w:b/>
          <w:bCs/>
          <w:lang w:val="vi-VN"/>
        </w:rPr>
        <w:t>TỔ CHỨC, CÁ NHÂN ĐẶT MUA</w:t>
      </w:r>
      <w:r w:rsidRPr="00D953AF">
        <w:rPr>
          <w:b/>
          <w:bCs/>
          <w:lang w:val="vi-VN"/>
        </w:rPr>
        <w:br/>
      </w:r>
      <w:bookmarkStart w:id="0" w:name="_GoBack"/>
      <w:bookmarkEnd w:id="0"/>
      <w:r w:rsidRPr="00D953AF">
        <w:rPr>
          <w:i/>
          <w:iCs/>
          <w:lang w:val="vi-VN"/>
        </w:rPr>
        <w:t>(Chữ ký, họ tên, đóng dấu (đối với tổ chức)</w:t>
      </w:r>
    </w:p>
    <w:p w:rsidR="001F4EF8" w:rsidRDefault="001F4EF8"/>
    <w:sectPr w:rsidR="001F4EF8" w:rsidSect="00292449">
      <w:pgSz w:w="12240" w:h="15840"/>
      <w:pgMar w:top="851"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449"/>
    <w:rsid w:val="001F4EF8"/>
    <w:rsid w:val="00292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65D10"/>
  <w15:chartTrackingRefBased/>
  <w15:docId w15:val="{BEAA1CED-BD4C-40C0-9762-2BB46F35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4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Ngan</dc:creator>
  <cp:keywords/>
  <dc:description/>
  <cp:lastModifiedBy>Truong Thi Ngan</cp:lastModifiedBy>
  <cp:revision>1</cp:revision>
  <dcterms:created xsi:type="dcterms:W3CDTF">2021-10-22T03:42:00Z</dcterms:created>
  <dcterms:modified xsi:type="dcterms:W3CDTF">2021-10-22T03:43:00Z</dcterms:modified>
</cp:coreProperties>
</file>